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23" w:rsidRDefault="005F2023" w:rsidP="005F2023">
      <w:pPr>
        <w:pStyle w:val="NoSpacing"/>
      </w:pPr>
      <w:r w:rsidRPr="005F2023">
        <w:rPr>
          <w:b/>
        </w:rPr>
        <w:t>Norwegian Reservation Number</w:t>
      </w:r>
      <w:r>
        <w:t xml:space="preserve">: </w:t>
      </w:r>
      <w:r w:rsidR="00E521B5">
        <w:t>_________</w:t>
      </w:r>
    </w:p>
    <w:p w:rsidR="005F2023" w:rsidRDefault="005F2023" w:rsidP="005F2023">
      <w:pPr>
        <w:pStyle w:val="NoSpacing"/>
      </w:pPr>
      <w:r w:rsidRPr="005F2023">
        <w:rPr>
          <w:b/>
        </w:rPr>
        <w:t>Norwegian Bliss Voyage</w:t>
      </w:r>
      <w:r w:rsidRPr="005F2023">
        <w:t xml:space="preserve"> </w:t>
      </w:r>
      <w:r w:rsidR="00E521B5">
        <w:t>Date: ___________</w:t>
      </w:r>
    </w:p>
    <w:p w:rsidR="005F2023" w:rsidRDefault="005F2023" w:rsidP="005F2023">
      <w:pPr>
        <w:pStyle w:val="NoSpacing"/>
      </w:pPr>
      <w:r w:rsidRPr="005F2023">
        <w:rPr>
          <w:b/>
        </w:rPr>
        <w:t>Re</w:t>
      </w:r>
      <w:r>
        <w:t>:</w:t>
      </w:r>
      <w:r w:rsidR="00DC0E62">
        <w:t xml:space="preserve"> </w:t>
      </w:r>
      <w:r w:rsidR="00E521B5" w:rsidRPr="00E521B5">
        <w:rPr>
          <w:u w:val="single"/>
        </w:rPr>
        <w:t>Child’s Name</w:t>
      </w:r>
      <w:r>
        <w:t xml:space="preserve">, </w:t>
      </w:r>
      <w:r w:rsidR="00E521B5" w:rsidRPr="00E521B5">
        <w:rPr>
          <w:u w:val="single"/>
        </w:rPr>
        <w:t>Age</w:t>
      </w:r>
      <w:r w:rsidR="00E521B5">
        <w:t xml:space="preserve">, </w:t>
      </w:r>
      <w:r w:rsidR="00E521B5" w:rsidRPr="00E521B5">
        <w:rPr>
          <w:u w:val="single"/>
        </w:rPr>
        <w:t>Gender</w:t>
      </w:r>
      <w:r w:rsidR="00E521B5">
        <w:t>, with:</w:t>
      </w:r>
      <w:r>
        <w:t xml:space="preserve"> PKU – Metabolic Condition needing special diet.</w:t>
      </w:r>
    </w:p>
    <w:p w:rsidR="00DC0E62" w:rsidRDefault="00DC0E62" w:rsidP="005F2023">
      <w:pPr>
        <w:pStyle w:val="NoSpacing"/>
      </w:pPr>
      <w:r w:rsidRPr="005F2023">
        <w:rPr>
          <w:b/>
        </w:rPr>
        <w:t>Room</w:t>
      </w:r>
      <w:r w:rsidR="005F2023">
        <w:t>:</w:t>
      </w:r>
      <w:r>
        <w:t xml:space="preserve"> </w:t>
      </w:r>
      <w:r w:rsidR="00E521B5">
        <w:t>__________</w:t>
      </w:r>
    </w:p>
    <w:p w:rsidR="00DC0E62" w:rsidRDefault="00DC0E62" w:rsidP="005F2023">
      <w:pPr>
        <w:pStyle w:val="NoSpacing"/>
      </w:pPr>
      <w:r w:rsidRPr="005F2023">
        <w:rPr>
          <w:b/>
        </w:rPr>
        <w:t>Diet Restriction</w:t>
      </w:r>
      <w:r>
        <w:t xml:space="preserve">: PKU (Phenylketonuria) – Very </w:t>
      </w:r>
      <w:r w:rsidR="005F2023">
        <w:t>low -</w:t>
      </w:r>
      <w:r>
        <w:t xml:space="preserve"> No protein, as it </w:t>
      </w:r>
      <w:r w:rsidR="00E521B5">
        <w:t>can cause</w:t>
      </w:r>
      <w:r>
        <w:t xml:space="preserve"> Brain Damage. </w:t>
      </w:r>
    </w:p>
    <w:p w:rsidR="005F2023" w:rsidRDefault="005F2023">
      <w:pPr>
        <w:rPr>
          <w:b/>
        </w:rPr>
      </w:pPr>
    </w:p>
    <w:p w:rsidR="005F2023" w:rsidRDefault="00DC0E62" w:rsidP="005F2023">
      <w:pPr>
        <w:jc w:val="center"/>
        <w:rPr>
          <w:b/>
          <w:sz w:val="24"/>
          <w:u w:val="single"/>
        </w:rPr>
      </w:pPr>
      <w:r w:rsidRPr="005F2023">
        <w:rPr>
          <w:b/>
          <w:sz w:val="24"/>
          <w:u w:val="single"/>
        </w:rPr>
        <w:t xml:space="preserve">Complete List of Perishable Food that will be brought </w:t>
      </w:r>
      <w:r w:rsidR="005F2023">
        <w:rPr>
          <w:b/>
          <w:sz w:val="24"/>
          <w:u w:val="single"/>
        </w:rPr>
        <w:t>on board</w:t>
      </w:r>
    </w:p>
    <w:p w:rsidR="001E3AFD" w:rsidRPr="005F2023" w:rsidRDefault="005F2023" w:rsidP="005F2023">
      <w:pPr>
        <w:jc w:val="center"/>
        <w:rPr>
          <w:sz w:val="24"/>
          <w:u w:val="single"/>
        </w:rPr>
      </w:pPr>
      <w:proofErr w:type="gramStart"/>
      <w:r>
        <w:rPr>
          <w:b/>
          <w:sz w:val="24"/>
          <w:u w:val="single"/>
        </w:rPr>
        <w:t>and</w:t>
      </w:r>
      <w:proofErr w:type="gramEnd"/>
      <w:r>
        <w:rPr>
          <w:b/>
          <w:sz w:val="24"/>
          <w:u w:val="single"/>
        </w:rPr>
        <w:t xml:space="preserve"> given to Chef, of</w:t>
      </w:r>
      <w:r w:rsidR="00DC0E62" w:rsidRPr="005F202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Bliss </w:t>
      </w:r>
      <w:r w:rsidR="00DC0E62" w:rsidRPr="005F2023">
        <w:rPr>
          <w:b/>
          <w:sz w:val="24"/>
          <w:u w:val="single"/>
        </w:rPr>
        <w:t>Norwegian Cruise:</w:t>
      </w:r>
    </w:p>
    <w:p w:rsidR="005F2023" w:rsidRDefault="005F2023" w:rsidP="00DC0E62">
      <w:pPr>
        <w:rPr>
          <w:b/>
          <w:u w:val="single"/>
        </w:rPr>
      </w:pPr>
    </w:p>
    <w:p w:rsidR="00DC0E62" w:rsidRPr="005F2023" w:rsidRDefault="00F24348" w:rsidP="00DC0E62">
      <w:pPr>
        <w:rPr>
          <w:b/>
          <w:u w:val="single"/>
        </w:rPr>
      </w:pPr>
      <w:r w:rsidRPr="005F2023">
        <w:rPr>
          <w:b/>
          <w:noProof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250399</wp:posOffset>
            </wp:positionV>
            <wp:extent cx="712470" cy="788565"/>
            <wp:effectExtent l="0" t="0" r="0" b="0"/>
            <wp:wrapSquare wrapText="bothSides"/>
            <wp:docPr id="1" name="Picture 1" descr="221 Clipart freezing cold Vector Images, Clipart freezing cold  Illustratio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1 Clipart freezing cold Vector Images, Clipart freezing cold  Illustrations | Depositphot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0"/>
                    <a:stretch/>
                  </pic:blipFill>
                  <pic:spPr bwMode="auto">
                    <a:xfrm>
                      <a:off x="0" y="0"/>
                      <a:ext cx="712470" cy="7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0E62" w:rsidRPr="005F2023">
        <w:rPr>
          <w:b/>
          <w:u w:val="single"/>
        </w:rPr>
        <w:t>Needs to stay FROZEN (SPOILS EASILY):</w:t>
      </w:r>
    </w:p>
    <w:p w:rsidR="00DC0E62" w:rsidRDefault="00DC0E62" w:rsidP="00E521B5">
      <w:pPr>
        <w:pStyle w:val="ListParagraph"/>
        <w:numPr>
          <w:ilvl w:val="0"/>
          <w:numId w:val="2"/>
        </w:numPr>
      </w:pPr>
      <w:proofErr w:type="spellStart"/>
      <w:r w:rsidRPr="00F24348">
        <w:rPr>
          <w:b/>
        </w:rPr>
        <w:t>Cambrooke</w:t>
      </w:r>
      <w:proofErr w:type="spellEnd"/>
      <w:r w:rsidRPr="00F24348">
        <w:rPr>
          <w:b/>
        </w:rPr>
        <w:t xml:space="preserve"> Foods </w:t>
      </w:r>
      <w:proofErr w:type="spellStart"/>
      <w:r w:rsidRPr="00F24348">
        <w:rPr>
          <w:b/>
        </w:rPr>
        <w:t>Homestyle</w:t>
      </w:r>
      <w:proofErr w:type="spellEnd"/>
      <w:r w:rsidRPr="00F24348">
        <w:rPr>
          <w:b/>
        </w:rPr>
        <w:t xml:space="preserve"> Bread</w:t>
      </w:r>
      <w:r>
        <w:t xml:space="preserve"> - low Protein Bread. (PLEASE Only take one loaf out of freezer at a time)</w:t>
      </w:r>
    </w:p>
    <w:p w:rsidR="00F24348" w:rsidRDefault="00DC0E62" w:rsidP="00E521B5">
      <w:pPr>
        <w:pStyle w:val="ListParagraph"/>
        <w:numPr>
          <w:ilvl w:val="0"/>
          <w:numId w:val="2"/>
        </w:numPr>
      </w:pPr>
      <w:r w:rsidRPr="00F24348">
        <w:rPr>
          <w:b/>
        </w:rPr>
        <w:t xml:space="preserve">Gluten Free </w:t>
      </w:r>
      <w:proofErr w:type="spellStart"/>
      <w:r w:rsidRPr="00F24348">
        <w:rPr>
          <w:b/>
        </w:rPr>
        <w:t>LaTortilla</w:t>
      </w:r>
      <w:proofErr w:type="spellEnd"/>
      <w:r w:rsidRPr="00F24348">
        <w:rPr>
          <w:b/>
        </w:rPr>
        <w:t xml:space="preserve"> Factory tortillas</w:t>
      </w:r>
      <w:r w:rsidR="00F24348">
        <w:t xml:space="preserve"> (made with Cassava Flour). (PLEASE Only take one bag of tortillas out of freezer at a time)</w:t>
      </w:r>
    </w:p>
    <w:p w:rsidR="001862DD" w:rsidRDefault="001862DD" w:rsidP="00E521B5">
      <w:pPr>
        <w:pStyle w:val="ListParagraph"/>
        <w:numPr>
          <w:ilvl w:val="0"/>
          <w:numId w:val="2"/>
        </w:numPr>
      </w:pPr>
      <w:r>
        <w:rPr>
          <w:b/>
        </w:rPr>
        <w:t>Gluten Free Low Protein Burger Buns/Hot Dog Buns</w:t>
      </w:r>
    </w:p>
    <w:p w:rsidR="00DC0E62" w:rsidRDefault="00DC0E62" w:rsidP="005F2023">
      <w:pPr>
        <w:pStyle w:val="ListParagraph"/>
      </w:pPr>
    </w:p>
    <w:p w:rsidR="00DC0E62" w:rsidRPr="005F2023" w:rsidRDefault="00F24348" w:rsidP="00DC0E62">
      <w:pPr>
        <w:rPr>
          <w:b/>
          <w:u w:val="single"/>
        </w:rPr>
      </w:pPr>
      <w:r w:rsidRPr="005F2023">
        <w:rPr>
          <w:b/>
          <w:noProof/>
          <w:u w:val="single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-54610</wp:posOffset>
            </wp:positionH>
            <wp:positionV relativeFrom="paragraph">
              <wp:posOffset>200660</wp:posOffset>
            </wp:positionV>
            <wp:extent cx="959485" cy="959485"/>
            <wp:effectExtent l="0" t="0" r="0" b="0"/>
            <wp:wrapSquare wrapText="bothSides"/>
            <wp:docPr id="2" name="Picture 2" descr="Hand Drawn Cartoon Refrigerator Illustration, Refrigerator Clipart, Hand  Drawn Refrigerator, Refrigerator Illustration PNG Transparent Clipart Image  and PSD Fil… | How to draw hands, Cartoon clip art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Drawn Cartoon Refrigerator Illustration, Refrigerator Clipart, Hand  Drawn Refrigerator, Refrigerator Illustration PNG Transparent Clipart Image  and PSD Fil… | How to draw hands, Cartoon clip art,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667" b="99722" l="6944" r="958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E62" w:rsidRPr="005F2023">
        <w:rPr>
          <w:b/>
          <w:u w:val="single"/>
        </w:rPr>
        <w:t>Needs to stay REFRIGERATED:</w:t>
      </w:r>
    </w:p>
    <w:p w:rsidR="00DC0E62" w:rsidRDefault="00F24348" w:rsidP="00E521B5">
      <w:pPr>
        <w:pStyle w:val="ListParagraph"/>
        <w:numPr>
          <w:ilvl w:val="0"/>
          <w:numId w:val="3"/>
        </w:numPr>
      </w:pPr>
      <w:proofErr w:type="spellStart"/>
      <w:r w:rsidRPr="00E521B5">
        <w:rPr>
          <w:b/>
        </w:rPr>
        <w:t>Violife</w:t>
      </w:r>
      <w:proofErr w:type="spellEnd"/>
      <w:r w:rsidRPr="00E521B5">
        <w:rPr>
          <w:b/>
        </w:rPr>
        <w:t xml:space="preserve"> or </w:t>
      </w:r>
      <w:proofErr w:type="spellStart"/>
      <w:r w:rsidRPr="00E521B5">
        <w:rPr>
          <w:b/>
        </w:rPr>
        <w:t>Daiya</w:t>
      </w:r>
      <w:proofErr w:type="spellEnd"/>
      <w:r>
        <w:t xml:space="preserve"> (Dairy Free, Low Protein) </w:t>
      </w:r>
      <w:r w:rsidRPr="00E521B5">
        <w:rPr>
          <w:b/>
        </w:rPr>
        <w:t>Cheese</w:t>
      </w:r>
      <w:r>
        <w:t xml:space="preserve"> (Slices and Shredded)</w:t>
      </w:r>
    </w:p>
    <w:p w:rsidR="00F24348" w:rsidRDefault="00F24348" w:rsidP="00E521B5">
      <w:pPr>
        <w:pStyle w:val="ListParagraph"/>
        <w:numPr>
          <w:ilvl w:val="0"/>
          <w:numId w:val="3"/>
        </w:numPr>
      </w:pPr>
      <w:r w:rsidRPr="00E521B5">
        <w:rPr>
          <w:b/>
        </w:rPr>
        <w:t>Almond Milk</w:t>
      </w:r>
      <w:r>
        <w:t xml:space="preserve"> (once opened)</w:t>
      </w:r>
    </w:p>
    <w:p w:rsidR="00F24348" w:rsidRDefault="00F24348" w:rsidP="005F2023">
      <w:pPr>
        <w:pStyle w:val="ListParagraph"/>
      </w:pPr>
    </w:p>
    <w:p w:rsidR="001862DD" w:rsidRDefault="001862DD" w:rsidP="00F24348"/>
    <w:p w:rsidR="00DC0E62" w:rsidRPr="005F2023" w:rsidRDefault="00F24348" w:rsidP="00F24348">
      <w:pPr>
        <w:rPr>
          <w:b/>
          <w:u w:val="single"/>
        </w:rPr>
      </w:pPr>
      <w:r w:rsidRPr="005F2023">
        <w:rPr>
          <w:b/>
          <w:u w:val="single"/>
        </w:rPr>
        <w:t>Dry Storage Items:</w:t>
      </w:r>
    </w:p>
    <w:p w:rsidR="00F24348" w:rsidRPr="00E521B5" w:rsidRDefault="00F24348" w:rsidP="00E521B5">
      <w:pPr>
        <w:pStyle w:val="ListParagraph"/>
        <w:numPr>
          <w:ilvl w:val="0"/>
          <w:numId w:val="4"/>
        </w:numPr>
        <w:rPr>
          <w:b/>
        </w:rPr>
      </w:pPr>
      <w:r w:rsidRPr="00E521B5">
        <w:rPr>
          <w:b/>
        </w:rPr>
        <w:t>Country Sunrise Imitation Scrambled Eggs &amp; Omelet Mix</w:t>
      </w:r>
    </w:p>
    <w:p w:rsidR="00F24348" w:rsidRDefault="00F24348" w:rsidP="00E521B5">
      <w:pPr>
        <w:pStyle w:val="ListParagraph"/>
        <w:numPr>
          <w:ilvl w:val="0"/>
          <w:numId w:val="4"/>
        </w:numPr>
      </w:pPr>
      <w:proofErr w:type="spellStart"/>
      <w:r w:rsidRPr="00E521B5">
        <w:rPr>
          <w:b/>
        </w:rPr>
        <w:t>MixQuick</w:t>
      </w:r>
      <w:proofErr w:type="spellEnd"/>
      <w:r>
        <w:t xml:space="preserve"> (Pancake/Waffle Mix)</w:t>
      </w:r>
    </w:p>
    <w:p w:rsidR="00F24348" w:rsidRPr="00E521B5" w:rsidRDefault="00F24348" w:rsidP="00E521B5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E521B5">
        <w:rPr>
          <w:b/>
        </w:rPr>
        <w:t>Aproten</w:t>
      </w:r>
      <w:proofErr w:type="spellEnd"/>
      <w:r w:rsidRPr="00E521B5">
        <w:rPr>
          <w:b/>
        </w:rPr>
        <w:t xml:space="preserve"> Pasta</w:t>
      </w:r>
    </w:p>
    <w:p w:rsidR="00F24348" w:rsidRPr="00E521B5" w:rsidRDefault="00F24348" w:rsidP="00E521B5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E521B5">
        <w:rPr>
          <w:b/>
        </w:rPr>
        <w:t>Cambrooke</w:t>
      </w:r>
      <w:proofErr w:type="spellEnd"/>
      <w:r w:rsidRPr="00E521B5">
        <w:rPr>
          <w:b/>
        </w:rPr>
        <w:t xml:space="preserve"> Foods Shake n’ Cheese</w:t>
      </w:r>
    </w:p>
    <w:p w:rsidR="001862DD" w:rsidRPr="00E521B5" w:rsidRDefault="001862DD" w:rsidP="00E521B5">
      <w:pPr>
        <w:pStyle w:val="ListParagraph"/>
        <w:numPr>
          <w:ilvl w:val="0"/>
          <w:numId w:val="4"/>
        </w:numPr>
        <w:rPr>
          <w:b/>
        </w:rPr>
      </w:pPr>
      <w:r w:rsidRPr="00E521B5">
        <w:rPr>
          <w:b/>
        </w:rPr>
        <w:t>Country Sunrise Chicken Pattie Mix</w:t>
      </w:r>
    </w:p>
    <w:p w:rsidR="001862DD" w:rsidRPr="00E521B5" w:rsidRDefault="001862DD" w:rsidP="00E521B5">
      <w:pPr>
        <w:pStyle w:val="ListParagraph"/>
        <w:numPr>
          <w:ilvl w:val="0"/>
          <w:numId w:val="4"/>
        </w:numPr>
        <w:rPr>
          <w:b/>
        </w:rPr>
      </w:pPr>
      <w:r w:rsidRPr="00E521B5">
        <w:rPr>
          <w:b/>
        </w:rPr>
        <w:t>Country Sunrise Hot Dog Mix</w:t>
      </w:r>
    </w:p>
    <w:p w:rsidR="00F24348" w:rsidRDefault="00F24348" w:rsidP="00E521B5">
      <w:pPr>
        <w:pStyle w:val="ListParagraph"/>
        <w:numPr>
          <w:ilvl w:val="0"/>
          <w:numId w:val="4"/>
        </w:numPr>
      </w:pPr>
      <w:r w:rsidRPr="00E521B5">
        <w:rPr>
          <w:b/>
        </w:rPr>
        <w:t>Almond Milk</w:t>
      </w:r>
      <w:r>
        <w:t xml:space="preserve"> (</w:t>
      </w:r>
      <w:r w:rsidR="001862DD">
        <w:t>unopened cartons)</w:t>
      </w:r>
    </w:p>
    <w:p w:rsidR="00F24348" w:rsidRDefault="001862DD" w:rsidP="00E521B5">
      <w:pPr>
        <w:pStyle w:val="ListParagraph"/>
        <w:numPr>
          <w:ilvl w:val="0"/>
          <w:numId w:val="4"/>
        </w:numPr>
      </w:pPr>
      <w:r>
        <w:t>Kraft Caesar Dressing</w:t>
      </w:r>
    </w:p>
    <w:p w:rsidR="001862DD" w:rsidRDefault="001862DD" w:rsidP="00E521B5">
      <w:pPr>
        <w:pStyle w:val="ListParagraph"/>
        <w:numPr>
          <w:ilvl w:val="0"/>
          <w:numId w:val="4"/>
        </w:numPr>
      </w:pPr>
      <w:r>
        <w:t>Kraft Ranch Dressing</w:t>
      </w:r>
    </w:p>
    <w:p w:rsidR="001862DD" w:rsidRDefault="001862DD" w:rsidP="001862DD"/>
    <w:p w:rsidR="001862DD" w:rsidRPr="005F2023" w:rsidRDefault="001862DD" w:rsidP="001862DD">
      <w:pPr>
        <w:rPr>
          <w:b/>
          <w:u w:val="single"/>
        </w:rPr>
      </w:pPr>
      <w:r w:rsidRPr="005F2023">
        <w:rPr>
          <w:b/>
          <w:u w:val="single"/>
        </w:rPr>
        <w:t>Items that will stay in our Cabin Room (10258):</w:t>
      </w:r>
    </w:p>
    <w:p w:rsidR="001862DD" w:rsidRDefault="001862DD" w:rsidP="00E521B5">
      <w:pPr>
        <w:pStyle w:val="ListParagraph"/>
        <w:numPr>
          <w:ilvl w:val="0"/>
          <w:numId w:val="5"/>
        </w:numPr>
      </w:pPr>
      <w:r>
        <w:t>Kellogg’s Rice Krispy Squares (packaged)</w:t>
      </w:r>
    </w:p>
    <w:p w:rsidR="001862DD" w:rsidRDefault="001862DD" w:rsidP="00E521B5">
      <w:pPr>
        <w:pStyle w:val="ListParagraph"/>
        <w:numPr>
          <w:ilvl w:val="0"/>
          <w:numId w:val="5"/>
        </w:numPr>
      </w:pPr>
      <w:r>
        <w:t xml:space="preserve">Mott’s </w:t>
      </w:r>
      <w:proofErr w:type="spellStart"/>
      <w:r>
        <w:t>Fruitsations</w:t>
      </w:r>
      <w:proofErr w:type="spellEnd"/>
    </w:p>
    <w:p w:rsidR="001862DD" w:rsidRDefault="001862DD" w:rsidP="00E521B5">
      <w:pPr>
        <w:pStyle w:val="ListParagraph"/>
        <w:numPr>
          <w:ilvl w:val="0"/>
          <w:numId w:val="5"/>
        </w:numPr>
      </w:pPr>
      <w:r>
        <w:t>Quaker Granola Bars</w:t>
      </w:r>
    </w:p>
    <w:p w:rsidR="001862DD" w:rsidRDefault="001862DD" w:rsidP="00E521B5">
      <w:pPr>
        <w:pStyle w:val="ListParagraph"/>
        <w:numPr>
          <w:ilvl w:val="0"/>
          <w:numId w:val="5"/>
        </w:numPr>
      </w:pPr>
      <w:r>
        <w:t>Low Protein Chips (Wise Onion Rings, Spokes Chips)</w:t>
      </w:r>
      <w:bookmarkStart w:id="0" w:name="_GoBack"/>
      <w:bookmarkEnd w:id="0"/>
    </w:p>
    <w:p w:rsidR="001862DD" w:rsidRDefault="001862DD" w:rsidP="00E521B5">
      <w:pPr>
        <w:pStyle w:val="ListParagraph"/>
        <w:numPr>
          <w:ilvl w:val="0"/>
          <w:numId w:val="5"/>
        </w:numPr>
      </w:pPr>
      <w:r>
        <w:t>Medical Formula</w:t>
      </w:r>
    </w:p>
    <w:p w:rsidR="001862DD" w:rsidRDefault="001862DD" w:rsidP="00E521B5">
      <w:pPr>
        <w:pStyle w:val="ListParagraph"/>
        <w:numPr>
          <w:ilvl w:val="1"/>
          <w:numId w:val="5"/>
        </w:numPr>
      </w:pPr>
      <w:proofErr w:type="spellStart"/>
      <w:r>
        <w:t>Cambrooke</w:t>
      </w:r>
      <w:proofErr w:type="spellEnd"/>
      <w:r>
        <w:t xml:space="preserve"> Foods </w:t>
      </w:r>
      <w:proofErr w:type="spellStart"/>
      <w:r>
        <w:t>Glytactin</w:t>
      </w:r>
      <w:proofErr w:type="spellEnd"/>
      <w:r>
        <w:t xml:space="preserve"> RTD 15 Chocolate Medical Formula</w:t>
      </w:r>
    </w:p>
    <w:p w:rsidR="001862DD" w:rsidRDefault="001862DD" w:rsidP="00E521B5">
      <w:pPr>
        <w:pStyle w:val="ListParagraph"/>
        <w:numPr>
          <w:ilvl w:val="1"/>
          <w:numId w:val="5"/>
        </w:numPr>
      </w:pPr>
      <w:proofErr w:type="spellStart"/>
      <w:r>
        <w:t>Bettermilk</w:t>
      </w:r>
      <w:proofErr w:type="spellEnd"/>
      <w:r>
        <w:t xml:space="preserve"> Powdered Formula, plain</w:t>
      </w:r>
    </w:p>
    <w:p w:rsidR="001862DD" w:rsidRPr="00DC0E62" w:rsidRDefault="005F2023" w:rsidP="00E521B5">
      <w:pPr>
        <w:pStyle w:val="ListParagraph"/>
        <w:numPr>
          <w:ilvl w:val="1"/>
          <w:numId w:val="5"/>
        </w:numPr>
      </w:pPr>
      <w:r>
        <w:t xml:space="preserve">Hoping to get in time: </w:t>
      </w:r>
      <w:proofErr w:type="spellStart"/>
      <w:r>
        <w:t>Glytactin</w:t>
      </w:r>
      <w:proofErr w:type="spellEnd"/>
      <w:r>
        <w:t xml:space="preserve"> Complete Medical Protein Bars</w:t>
      </w:r>
    </w:p>
    <w:sectPr w:rsidR="001862DD" w:rsidRPr="00DC0E62" w:rsidSect="00646F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651"/>
    <w:multiLevelType w:val="hybridMultilevel"/>
    <w:tmpl w:val="A9CC8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1616"/>
    <w:multiLevelType w:val="hybridMultilevel"/>
    <w:tmpl w:val="1A2C85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A7E4D"/>
    <w:multiLevelType w:val="hybridMultilevel"/>
    <w:tmpl w:val="3C2E3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2B4D"/>
    <w:multiLevelType w:val="hybridMultilevel"/>
    <w:tmpl w:val="B6764210"/>
    <w:lvl w:ilvl="0" w:tplc="EB9E8B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174BF"/>
    <w:multiLevelType w:val="hybridMultilevel"/>
    <w:tmpl w:val="375E94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62"/>
    <w:rsid w:val="001862DD"/>
    <w:rsid w:val="001E3AFD"/>
    <w:rsid w:val="005F2023"/>
    <w:rsid w:val="00646FA2"/>
    <w:rsid w:val="00DC0E62"/>
    <w:rsid w:val="00E521B5"/>
    <w:rsid w:val="00F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59C9"/>
  <w15:chartTrackingRefBased/>
  <w15:docId w15:val="{02424A57-0D19-49C0-B02A-71B7306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62"/>
    <w:pPr>
      <w:ind w:left="720"/>
      <w:contextualSpacing/>
    </w:pPr>
  </w:style>
  <w:style w:type="paragraph" w:styleId="NoSpacing">
    <w:name w:val="No Spacing"/>
    <w:uiPriority w:val="1"/>
    <w:qFormat/>
    <w:rsid w:val="005F2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Brienna</dc:creator>
  <cp:keywords/>
  <dc:description/>
  <cp:lastModifiedBy>Wells, Brienna</cp:lastModifiedBy>
  <cp:revision>3</cp:revision>
  <dcterms:created xsi:type="dcterms:W3CDTF">2022-03-02T04:25:00Z</dcterms:created>
  <dcterms:modified xsi:type="dcterms:W3CDTF">2022-08-25T02:25:00Z</dcterms:modified>
</cp:coreProperties>
</file>